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0D" w:rsidRDefault="00A60015">
      <w:r w:rsidRPr="00A60015">
        <w:drawing>
          <wp:inline distT="0" distB="0" distL="0" distR="0">
            <wp:extent cx="5345407" cy="2863780"/>
            <wp:effectExtent l="0" t="0" r="825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" t="9231" r="7576" b="28128"/>
                    <a:stretch/>
                  </pic:blipFill>
                  <pic:spPr bwMode="auto">
                    <a:xfrm>
                      <a:off x="0" y="0"/>
                      <a:ext cx="5345711" cy="286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3FA" w:rsidRDefault="00A60015">
      <w:r>
        <w:t>Формула для вычисления по «правилу треугольника»:</w:t>
      </w:r>
    </w:p>
    <w:p w:rsidR="00A60015" w:rsidRDefault="00A60015">
      <w:r>
        <w:rPr>
          <w:noProof/>
          <w:lang w:eastAsia="ru-RU"/>
        </w:rPr>
        <w:drawing>
          <wp:inline distT="0" distB="0" distL="0" distR="0">
            <wp:extent cx="6645910" cy="4988726"/>
            <wp:effectExtent l="0" t="0" r="2540" b="254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15" w:rsidRPr="00A60015" w:rsidRDefault="00A60015">
      <w:r>
        <w:t>Пример:</w:t>
      </w:r>
    </w:p>
    <w:p w:rsidR="002E53FA" w:rsidRDefault="00A60015">
      <w:r>
        <w:rPr>
          <w:noProof/>
          <w:lang w:eastAsia="ru-RU"/>
        </w:rPr>
        <w:drawing>
          <wp:inline distT="0" distB="0" distL="0" distR="0">
            <wp:extent cx="5757706" cy="1095375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90" cy="109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FA" w:rsidRDefault="002E53FA"/>
    <w:p w:rsidR="002E53FA" w:rsidRDefault="002E53FA">
      <w:r>
        <w:t>Выполнить задания в тетради</w:t>
      </w:r>
      <w:r w:rsidR="00A60015">
        <w:t>.  До 26 октября включительно</w:t>
      </w:r>
      <w:bookmarkStart w:id="0" w:name="_GoBack"/>
      <w:bookmarkEnd w:id="0"/>
    </w:p>
    <w:p w:rsidR="002E53FA" w:rsidRDefault="00A60015">
      <w:r w:rsidRPr="00A60015">
        <w:rPr>
          <w:noProof/>
          <w:lang w:eastAsia="ru-RU"/>
        </w:rPr>
        <w:drawing>
          <wp:inline distT="0" distB="0" distL="0" distR="0">
            <wp:extent cx="5466080" cy="6250075"/>
            <wp:effectExtent l="0" t="0" r="1270" b="0"/>
            <wp:docPr id="7" name="Рисунок 7" descr="C:\Users\User\Downloads\Дистант 2024\Я\12___1_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Дистант 2024\Я\12___1_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7" t="6411" r="6705" b="27112"/>
                    <a:stretch/>
                  </pic:blipFill>
                  <pic:spPr bwMode="auto">
                    <a:xfrm>
                      <a:off x="0" y="0"/>
                      <a:ext cx="5466789" cy="625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3FA" w:rsidRPr="002E53FA" w:rsidRDefault="002E53FA">
      <w:r>
        <w:t xml:space="preserve">Ответ отправить на почту </w:t>
      </w:r>
      <w:hyperlink r:id="rId8" w:history="1">
        <w:r w:rsidRPr="004B1483">
          <w:rPr>
            <w:rStyle w:val="a3"/>
            <w:lang w:val="en-US"/>
          </w:rPr>
          <w:t>Luizka</w:t>
        </w:r>
        <w:r w:rsidRPr="002E53FA">
          <w:rPr>
            <w:rStyle w:val="a3"/>
          </w:rPr>
          <w:t>_1985@</w:t>
        </w:r>
        <w:r w:rsidRPr="004B1483">
          <w:rPr>
            <w:rStyle w:val="a3"/>
            <w:lang w:val="en-US"/>
          </w:rPr>
          <w:t>mail</w:t>
        </w:r>
        <w:r w:rsidRPr="002E53FA">
          <w:rPr>
            <w:rStyle w:val="a3"/>
          </w:rPr>
          <w:t>.</w:t>
        </w:r>
        <w:r w:rsidRPr="004B1483">
          <w:rPr>
            <w:rStyle w:val="a3"/>
            <w:lang w:val="en-US"/>
          </w:rPr>
          <w:t>ru</w:t>
        </w:r>
      </w:hyperlink>
      <w:r w:rsidRPr="002E53FA">
        <w:t xml:space="preserve"> </w:t>
      </w:r>
    </w:p>
    <w:sectPr w:rsidR="002E53FA" w:rsidRPr="002E53FA" w:rsidSect="002E53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A"/>
    <w:rsid w:val="0024570D"/>
    <w:rsid w:val="002E53FA"/>
    <w:rsid w:val="00A6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4E237-24AA-46F1-BC14-C7278F0D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3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zka_1985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2024-10-03T12:09:00Z</dcterms:created>
  <dcterms:modified xsi:type="dcterms:W3CDTF">2024-10-16T07:32:00Z</dcterms:modified>
</cp:coreProperties>
</file>